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86" w:rsidRPr="009F3185" w:rsidRDefault="003A7986" w:rsidP="003A7986">
      <w:pPr>
        <w:pStyle w:val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F3185">
        <w:rPr>
          <w:rFonts w:ascii="Times New Roman" w:hAnsi="Times New Roman"/>
          <w:sz w:val="20"/>
          <w:szCs w:val="20"/>
        </w:rPr>
        <w:t>СООБЩЕНИЕ  0526</w:t>
      </w:r>
    </w:p>
    <w:p w:rsidR="003A7986" w:rsidRPr="00DE202A" w:rsidRDefault="003A7986" w:rsidP="00DE202A">
      <w:pPr>
        <w:pStyle w:val="1"/>
        <w:jc w:val="center"/>
        <w:rPr>
          <w:rFonts w:ascii="Times New Roman" w:hAnsi="Times New Roman"/>
          <w:sz w:val="20"/>
          <w:szCs w:val="20"/>
          <w:lang w:val="en-US"/>
        </w:rPr>
      </w:pPr>
      <w:r w:rsidRPr="009F3185">
        <w:rPr>
          <w:rFonts w:ascii="Times New Roman" w:hAnsi="Times New Roman"/>
          <w:sz w:val="20"/>
          <w:szCs w:val="20"/>
        </w:rPr>
        <w:t>О ПРОДВИЖЕНИИ ПРИГОРОДНОГО ПОЕЗДА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2"/>
        <w:gridCol w:w="567"/>
        <w:gridCol w:w="33"/>
        <w:gridCol w:w="600"/>
        <w:gridCol w:w="1049"/>
        <w:gridCol w:w="919"/>
        <w:gridCol w:w="1094"/>
        <w:gridCol w:w="992"/>
        <w:gridCol w:w="992"/>
        <w:gridCol w:w="992"/>
        <w:gridCol w:w="851"/>
        <w:gridCol w:w="567"/>
        <w:gridCol w:w="567"/>
        <w:gridCol w:w="709"/>
        <w:gridCol w:w="567"/>
        <w:gridCol w:w="567"/>
        <w:gridCol w:w="567"/>
        <w:gridCol w:w="850"/>
        <w:gridCol w:w="709"/>
        <w:gridCol w:w="850"/>
      </w:tblGrid>
      <w:tr w:rsidR="00CD32BD" w:rsidRPr="009F3185" w:rsidTr="00CD32BD">
        <w:trPr>
          <w:cantSplit/>
          <w:trHeight w:val="120"/>
        </w:trPr>
        <w:tc>
          <w:tcPr>
            <w:tcW w:w="1942" w:type="dxa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Вид фразы</w:t>
            </w:r>
          </w:p>
        </w:tc>
        <w:tc>
          <w:tcPr>
            <w:tcW w:w="567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3475" w:type="dxa"/>
            <w:gridSpan w:val="18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Служебная фраза – сведения о поезде в целом</w:t>
            </w: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 </w:t>
            </w:r>
          </w:p>
        </w:tc>
      </w:tr>
      <w:tr w:rsidR="00CD32BD" w:rsidRPr="009F3185" w:rsidTr="00CD32BD">
        <w:trPr>
          <w:cantSplit/>
          <w:trHeight w:val="340"/>
        </w:trPr>
        <w:tc>
          <w:tcPr>
            <w:tcW w:w="1942" w:type="dxa"/>
            <w:vMerge w:val="restart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Наименование 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600" w:type="dxa"/>
            <w:gridSpan w:val="2"/>
            <w:vMerge w:val="restart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Начало сообщения</w:t>
            </w:r>
          </w:p>
        </w:tc>
        <w:tc>
          <w:tcPr>
            <w:tcW w:w="600" w:type="dxa"/>
            <w:vMerge w:val="restart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Код сообщения</w:t>
            </w:r>
          </w:p>
        </w:tc>
        <w:tc>
          <w:tcPr>
            <w:tcW w:w="1049" w:type="dxa"/>
            <w:vMerge w:val="restart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Код пункта </w:t>
            </w:r>
            <w:proofErr w:type="spellStart"/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зарож-дения</w:t>
            </w:r>
            <w:proofErr w:type="spellEnd"/>
            <w:proofErr w:type="gramEnd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инфор-мации</w:t>
            </w:r>
            <w:proofErr w:type="spellEnd"/>
          </w:p>
        </w:tc>
        <w:tc>
          <w:tcPr>
            <w:tcW w:w="919" w:type="dxa"/>
            <w:vMerge w:val="restart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 поезда</w:t>
            </w:r>
          </w:p>
        </w:tc>
        <w:tc>
          <w:tcPr>
            <w:tcW w:w="3078" w:type="dxa"/>
            <w:gridSpan w:val="3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Индекс поезда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Направление следования</w:t>
            </w:r>
            <w:r w:rsidRPr="00045F0C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val="en-US" w:eastAsia="ru-RU"/>
              </w:rPr>
              <w:t xml:space="preserve"> </w:t>
            </w:r>
          </w:p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(откуда)</w:t>
            </w:r>
          </w:p>
        </w:tc>
        <w:tc>
          <w:tcPr>
            <w:tcW w:w="851" w:type="dxa"/>
            <w:vMerge w:val="restart"/>
            <w:textDirection w:val="btLr"/>
          </w:tcPr>
          <w:p w:rsidR="00CD32BD" w:rsidRPr="00045F0C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Направление следования  (куда)</w:t>
            </w:r>
          </w:p>
        </w:tc>
        <w:tc>
          <w:tcPr>
            <w:tcW w:w="2977" w:type="dxa"/>
            <w:gridSpan w:val="5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Дата и время  совершения операции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Код операции</w:t>
            </w:r>
          </w:p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</w:t>
            </w:r>
          </w:p>
          <w:p w:rsidR="00CD32BD" w:rsidRPr="009F3185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парка</w:t>
            </w:r>
          </w:p>
          <w:p w:rsidR="00CD32BD" w:rsidRPr="009F3185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D32BD" w:rsidRPr="009F3185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</w:t>
            </w:r>
          </w:p>
          <w:p w:rsidR="00CD32BD" w:rsidRPr="009F3185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пути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 пути перегона</w:t>
            </w:r>
          </w:p>
        </w:tc>
      </w:tr>
      <w:tr w:rsidR="00CD32BD" w:rsidRPr="009F3185" w:rsidTr="00CD32BD">
        <w:trPr>
          <w:cantSplit/>
          <w:trHeight w:val="1053"/>
        </w:trPr>
        <w:tc>
          <w:tcPr>
            <w:tcW w:w="1942" w:type="dxa"/>
            <w:vMerge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Станция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</w:r>
            <w:proofErr w:type="spellStart"/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форми-рования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состава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по порядку</w:t>
            </w:r>
          </w:p>
        </w:tc>
        <w:tc>
          <w:tcPr>
            <w:tcW w:w="992" w:type="dxa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Станция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</w:r>
            <w:proofErr w:type="spell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назн</w:t>
            </w:r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а</w:t>
            </w:r>
            <w:proofErr w:type="spellEnd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  <w:proofErr w:type="gramEnd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</w:r>
            <w:proofErr w:type="spell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чения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Число</w:t>
            </w:r>
          </w:p>
        </w:tc>
        <w:tc>
          <w:tcPr>
            <w:tcW w:w="567" w:type="dxa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Месяц</w:t>
            </w:r>
          </w:p>
        </w:tc>
        <w:tc>
          <w:tcPr>
            <w:tcW w:w="709" w:type="dxa"/>
            <w:textDirection w:val="btLr"/>
          </w:tcPr>
          <w:p w:rsidR="00CD32BD" w:rsidRPr="00CD32BD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Часы</w:t>
            </w:r>
          </w:p>
        </w:tc>
        <w:tc>
          <w:tcPr>
            <w:tcW w:w="567" w:type="dxa"/>
            <w:textDirection w:val="btLr"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Минуты</w:t>
            </w:r>
          </w:p>
        </w:tc>
        <w:tc>
          <w:tcPr>
            <w:tcW w:w="567" w:type="dxa"/>
            <w:vMerge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  <w:tr w:rsidR="00CD32BD" w:rsidRPr="009F3185" w:rsidTr="00CD32BD">
        <w:trPr>
          <w:cantSplit/>
          <w:trHeight w:val="259"/>
        </w:trPr>
        <w:tc>
          <w:tcPr>
            <w:tcW w:w="1942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Номер </w:t>
            </w:r>
            <w:proofErr w:type="spellStart"/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  <w:proofErr w:type="gramEnd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/</w:t>
            </w:r>
            <w:proofErr w:type="spell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" w:type="dxa"/>
            <w:gridSpan w:val="2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00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049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19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094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CD32BD" w:rsidRPr="009F3185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CD32BD" w:rsidRPr="00497EFF" w:rsidRDefault="00CD32BD" w:rsidP="00CD32BD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17</w:t>
            </w:r>
          </w:p>
        </w:tc>
      </w:tr>
      <w:tr w:rsidR="00CD32BD" w:rsidRPr="00852007" w:rsidTr="00CD32BD">
        <w:trPr>
          <w:cantSplit/>
          <w:trHeight w:val="224"/>
        </w:trPr>
        <w:tc>
          <w:tcPr>
            <w:tcW w:w="194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Кол-во знаков</w:t>
            </w:r>
          </w:p>
        </w:tc>
        <w:tc>
          <w:tcPr>
            <w:tcW w:w="600" w:type="dxa"/>
            <w:gridSpan w:val="2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0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049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6-17</w:t>
            </w:r>
          </w:p>
        </w:tc>
        <w:tc>
          <w:tcPr>
            <w:tcW w:w="919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094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CD32BD" w:rsidRPr="00CD32BD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</w:tr>
      <w:tr w:rsidR="00CD32BD" w:rsidRPr="00852007" w:rsidTr="00CD32BD">
        <w:trPr>
          <w:cantSplit/>
          <w:trHeight w:val="269"/>
        </w:trPr>
        <w:tc>
          <w:tcPr>
            <w:tcW w:w="194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Пример </w:t>
            </w:r>
          </w:p>
        </w:tc>
        <w:tc>
          <w:tcPr>
            <w:tcW w:w="600" w:type="dxa"/>
            <w:gridSpan w:val="2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(:</w:t>
            </w:r>
          </w:p>
        </w:tc>
        <w:tc>
          <w:tcPr>
            <w:tcW w:w="60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526</w:t>
            </w:r>
          </w:p>
        </w:tc>
        <w:tc>
          <w:tcPr>
            <w:tcW w:w="1049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193519</w:t>
            </w:r>
          </w:p>
        </w:tc>
        <w:tc>
          <w:tcPr>
            <w:tcW w:w="919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6065</w:t>
            </w:r>
          </w:p>
        </w:tc>
        <w:tc>
          <w:tcPr>
            <w:tcW w:w="1094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193519</w:t>
            </w:r>
          </w:p>
        </w:tc>
        <w:tc>
          <w:tcPr>
            <w:tcW w:w="99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001</w:t>
            </w:r>
          </w:p>
        </w:tc>
        <w:tc>
          <w:tcPr>
            <w:tcW w:w="99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229706</w:t>
            </w:r>
          </w:p>
        </w:tc>
        <w:tc>
          <w:tcPr>
            <w:tcW w:w="992" w:type="dxa"/>
          </w:tcPr>
          <w:p w:rsidR="00CD32BD" w:rsidRPr="00497EF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193519</w:t>
            </w:r>
          </w:p>
        </w:tc>
        <w:tc>
          <w:tcPr>
            <w:tcW w:w="851" w:type="dxa"/>
          </w:tcPr>
          <w:p w:rsidR="00CD32BD" w:rsidRPr="00045F0C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229706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26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02</w:t>
            </w:r>
          </w:p>
        </w:tc>
        <w:tc>
          <w:tcPr>
            <w:tcW w:w="709" w:type="dxa"/>
          </w:tcPr>
          <w:p w:rsidR="00CD32BD" w:rsidRPr="00CD32BD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2015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01</w:t>
            </w:r>
          </w:p>
        </w:tc>
        <w:tc>
          <w:tcPr>
            <w:tcW w:w="709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</w:t>
            </w:r>
          </w:p>
        </w:tc>
      </w:tr>
      <w:tr w:rsidR="00CD32BD" w:rsidRPr="00852007" w:rsidTr="00CD32BD">
        <w:trPr>
          <w:cantSplit/>
          <w:trHeight w:val="269"/>
        </w:trPr>
        <w:tc>
          <w:tcPr>
            <w:tcW w:w="1942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Признак обязательности поля - * (поле обязательное)</w:t>
            </w:r>
          </w:p>
        </w:tc>
        <w:tc>
          <w:tcPr>
            <w:tcW w:w="600" w:type="dxa"/>
            <w:gridSpan w:val="2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*</w:t>
            </w:r>
          </w:p>
        </w:tc>
        <w:tc>
          <w:tcPr>
            <w:tcW w:w="1049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919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094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992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992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992" w:type="dxa"/>
          </w:tcPr>
          <w:p w:rsidR="00CD32BD" w:rsidRPr="00045F0C" w:rsidRDefault="00CD32BD" w:rsidP="00F543B0">
            <w:pPr>
              <w:rPr>
                <w:color w:val="FF0000"/>
              </w:rPr>
            </w:pPr>
            <w:r w:rsidRPr="00045F0C">
              <w:rPr>
                <w:rFonts w:ascii="Times New Roman" w:hAnsi="Times New Roman"/>
                <w:bCs/>
                <w:color w:val="FF0000"/>
                <w:szCs w:val="20"/>
                <w:lang w:eastAsia="ru-RU"/>
              </w:rPr>
              <w:t>*</w:t>
            </w:r>
          </w:p>
        </w:tc>
        <w:tc>
          <w:tcPr>
            <w:tcW w:w="851" w:type="dxa"/>
          </w:tcPr>
          <w:p w:rsidR="00CD32BD" w:rsidRPr="00045F0C" w:rsidRDefault="00CD32BD" w:rsidP="00F543B0">
            <w:pPr>
              <w:rPr>
                <w:rFonts w:ascii="Times New Roman" w:hAnsi="Times New Roman"/>
                <w:bCs/>
                <w:color w:val="FF0000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/>
                <w:color w:val="FF0000"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709" w:type="dxa"/>
          </w:tcPr>
          <w:p w:rsidR="00CD32BD" w:rsidRPr="00045F0C" w:rsidRDefault="00CD32BD" w:rsidP="009222B7">
            <w:pPr>
              <w:rPr>
                <w:rFonts w:ascii="Times New Roman" w:hAnsi="Times New Roman"/>
                <w:bCs/>
                <w:color w:val="FF0000"/>
                <w:szCs w:val="20"/>
                <w:lang w:eastAsia="ru-RU"/>
              </w:rPr>
            </w:pPr>
            <w:r w:rsidRPr="00045F0C">
              <w:rPr>
                <w:rFonts w:ascii="Times New Roman" w:hAnsi="Times New Roman"/>
                <w:bCs/>
                <w:color w:val="FF0000"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CD32BD" w:rsidRDefault="00CD32BD" w:rsidP="00F543B0">
            <w:r w:rsidRPr="0080294C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85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D32BD" w:rsidRPr="00852007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</w:tbl>
    <w:p w:rsidR="003A7986" w:rsidRPr="00852007" w:rsidRDefault="003A7986" w:rsidP="003A7986">
      <w:pPr>
        <w:pStyle w:val="1"/>
        <w:spacing w:before="0" w:after="0"/>
        <w:ind w:left="0" w:firstLine="0"/>
        <w:jc w:val="center"/>
        <w:rPr>
          <w:rFonts w:ascii="Times New Roman" w:hAnsi="Times New Roman"/>
          <w:bCs w:val="0"/>
          <w:kern w:val="0"/>
          <w:sz w:val="22"/>
          <w:szCs w:val="20"/>
          <w:lang w:eastAsia="ru-RU"/>
        </w:rPr>
      </w:pPr>
    </w:p>
    <w:p w:rsidR="003A7986" w:rsidRPr="00852007" w:rsidRDefault="003A7986" w:rsidP="003A7986">
      <w:pPr>
        <w:rPr>
          <w:lang w:eastAsia="ru-RU"/>
        </w:rPr>
      </w:pPr>
    </w:p>
    <w:tbl>
      <w:tblPr>
        <w:tblW w:w="893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4"/>
        <w:gridCol w:w="1326"/>
        <w:gridCol w:w="1559"/>
        <w:gridCol w:w="1418"/>
        <w:gridCol w:w="1559"/>
        <w:gridCol w:w="1134"/>
      </w:tblGrid>
      <w:tr w:rsidR="003A7986" w:rsidRPr="00852007" w:rsidTr="003A7986">
        <w:trPr>
          <w:trHeight w:val="247"/>
        </w:trPr>
        <w:tc>
          <w:tcPr>
            <w:tcW w:w="1934" w:type="dxa"/>
            <w:vAlign w:val="center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Вид фразы</w:t>
            </w:r>
          </w:p>
        </w:tc>
        <w:tc>
          <w:tcPr>
            <w:tcW w:w="6996" w:type="dxa"/>
            <w:gridSpan w:val="5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Продолжение служебной фразы – сведения о поезде в целом</w:t>
            </w:r>
          </w:p>
        </w:tc>
      </w:tr>
      <w:tr w:rsidR="003A7986" w:rsidRPr="00852007" w:rsidTr="003A7986">
        <w:trPr>
          <w:trHeight w:val="464"/>
        </w:trPr>
        <w:tc>
          <w:tcPr>
            <w:tcW w:w="1934" w:type="dxa"/>
            <w:vAlign w:val="center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Наименование </w:t>
            </w: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1326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Кол-во вагонов</w:t>
            </w:r>
          </w:p>
        </w:tc>
        <w:tc>
          <w:tcPr>
            <w:tcW w:w="1559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Условная длина поезда</w:t>
            </w:r>
          </w:p>
        </w:tc>
        <w:tc>
          <w:tcPr>
            <w:tcW w:w="1418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Вес брутто поезда</w:t>
            </w:r>
          </w:p>
        </w:tc>
        <w:tc>
          <w:tcPr>
            <w:tcW w:w="1559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Кол-во полных суток опоздания</w:t>
            </w:r>
          </w:p>
        </w:tc>
        <w:tc>
          <w:tcPr>
            <w:tcW w:w="11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РФ</w:t>
            </w:r>
          </w:p>
        </w:tc>
      </w:tr>
      <w:tr w:rsidR="003A7986" w:rsidRPr="00852007" w:rsidTr="003A7986">
        <w:trPr>
          <w:trHeight w:val="247"/>
        </w:trPr>
        <w:tc>
          <w:tcPr>
            <w:tcW w:w="19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Номер </w:t>
            </w:r>
            <w:proofErr w:type="spellStart"/>
            <w:proofErr w:type="gramStart"/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  <w:proofErr w:type="gramEnd"/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/</w:t>
            </w:r>
            <w:proofErr w:type="spellStart"/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326" w:type="dxa"/>
          </w:tcPr>
          <w:p w:rsidR="003A7986" w:rsidRPr="00A2525F" w:rsidRDefault="003A7986" w:rsidP="00A2525F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A2525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 w:rsid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3A7986" w:rsidRPr="00A2525F" w:rsidRDefault="003A7986" w:rsidP="00A2525F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A2525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  <w:r w:rsid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3A7986" w:rsidRPr="00A2525F" w:rsidRDefault="00CD32BD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20</w:t>
            </w:r>
          </w:p>
        </w:tc>
        <w:tc>
          <w:tcPr>
            <w:tcW w:w="1559" w:type="dxa"/>
          </w:tcPr>
          <w:p w:rsidR="003A7986" w:rsidRPr="00A2525F" w:rsidRDefault="00A2525F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A2525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</w:t>
            </w:r>
            <w:r w:rsid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</w:p>
        </w:tc>
      </w:tr>
      <w:tr w:rsidR="003A7986" w:rsidRPr="00852007" w:rsidTr="003A7986">
        <w:trPr>
          <w:trHeight w:val="247"/>
        </w:trPr>
        <w:tc>
          <w:tcPr>
            <w:tcW w:w="19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Кол-во знаков</w:t>
            </w:r>
          </w:p>
        </w:tc>
        <w:tc>
          <w:tcPr>
            <w:tcW w:w="1326" w:type="dxa"/>
          </w:tcPr>
          <w:p w:rsidR="003A7986" w:rsidRPr="00CD32BD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3A7986" w:rsidRPr="00CD32BD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3A7986" w:rsidRPr="00CD32BD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3A7986" w:rsidRPr="00CD32BD" w:rsidRDefault="003A7986" w:rsidP="000B3FE1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CD32BD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</w:tr>
      <w:tr w:rsidR="003A7986" w:rsidRPr="00852007" w:rsidTr="003A7986">
        <w:trPr>
          <w:trHeight w:val="266"/>
        </w:trPr>
        <w:tc>
          <w:tcPr>
            <w:tcW w:w="19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Пример </w:t>
            </w:r>
          </w:p>
        </w:tc>
        <w:tc>
          <w:tcPr>
            <w:tcW w:w="1326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18</w:t>
            </w:r>
          </w:p>
        </w:tc>
        <w:tc>
          <w:tcPr>
            <w:tcW w:w="1418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0500</w:t>
            </w:r>
          </w:p>
        </w:tc>
        <w:tc>
          <w:tcPr>
            <w:tcW w:w="1559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852007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:</w:t>
            </w:r>
          </w:p>
        </w:tc>
      </w:tr>
      <w:tr w:rsidR="003A7986" w:rsidRPr="00852007" w:rsidTr="003A7986">
        <w:trPr>
          <w:trHeight w:val="266"/>
        </w:trPr>
        <w:tc>
          <w:tcPr>
            <w:tcW w:w="19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Признак обязательности поля - * (поле обязательное)</w:t>
            </w:r>
          </w:p>
        </w:tc>
        <w:tc>
          <w:tcPr>
            <w:tcW w:w="1326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A7986" w:rsidRPr="00852007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</w:tbl>
    <w:p w:rsidR="003A7986" w:rsidRPr="00FE1B2C" w:rsidRDefault="003A7986" w:rsidP="003A7986">
      <w:pPr>
        <w:rPr>
          <w:lang w:eastAsia="ru-RU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960"/>
        <w:gridCol w:w="1440"/>
        <w:gridCol w:w="1080"/>
        <w:gridCol w:w="840"/>
        <w:gridCol w:w="1080"/>
        <w:gridCol w:w="1320"/>
        <w:gridCol w:w="1440"/>
        <w:gridCol w:w="1440"/>
        <w:gridCol w:w="1195"/>
      </w:tblGrid>
      <w:tr w:rsidR="003A7986" w:rsidRPr="009F3185" w:rsidTr="00F543B0">
        <w:trPr>
          <w:cantSplit/>
          <w:trHeight w:val="120"/>
        </w:trPr>
        <w:tc>
          <w:tcPr>
            <w:tcW w:w="1788" w:type="dxa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lastRenderedPageBreak/>
              <w:t>Вид фразы</w:t>
            </w:r>
          </w:p>
        </w:tc>
        <w:tc>
          <w:tcPr>
            <w:tcW w:w="10795" w:type="dxa"/>
            <w:gridSpan w:val="9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Информационная  фраза – сведения о локомотиве и бригаде</w:t>
            </w:r>
          </w:p>
        </w:tc>
      </w:tr>
      <w:tr w:rsidR="003A7986" w:rsidRPr="009F3185" w:rsidTr="00F543B0">
        <w:trPr>
          <w:cantSplit/>
          <w:trHeight w:val="628"/>
        </w:trPr>
        <w:tc>
          <w:tcPr>
            <w:tcW w:w="1788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Наименование 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960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Код серии </w:t>
            </w:r>
            <w:proofErr w:type="spellStart"/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локо-мотива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 локомотива (включая признак секции)</w:t>
            </w:r>
          </w:p>
        </w:tc>
        <w:tc>
          <w:tcPr>
            <w:tcW w:w="1080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Код вида следования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Время явки бригады</w:t>
            </w:r>
          </w:p>
        </w:tc>
        <w:tc>
          <w:tcPr>
            <w:tcW w:w="1320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Депо приписки бригады</w:t>
            </w:r>
          </w:p>
        </w:tc>
        <w:tc>
          <w:tcPr>
            <w:tcW w:w="1440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Табельный номер машиниста</w:t>
            </w:r>
          </w:p>
        </w:tc>
        <w:tc>
          <w:tcPr>
            <w:tcW w:w="1440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Фамилия машиниста</w:t>
            </w:r>
          </w:p>
        </w:tc>
        <w:tc>
          <w:tcPr>
            <w:tcW w:w="1195" w:type="dxa"/>
            <w:vMerge w:val="restart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РФ</w:t>
            </w:r>
          </w:p>
        </w:tc>
      </w:tr>
      <w:tr w:rsidR="003A7986" w:rsidRPr="009F3185" w:rsidTr="00F543B0">
        <w:trPr>
          <w:cantSplit/>
          <w:trHeight w:val="483"/>
        </w:trPr>
        <w:tc>
          <w:tcPr>
            <w:tcW w:w="1788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  <w:tr w:rsidR="003A7986" w:rsidRPr="009F3185" w:rsidTr="00F543B0">
        <w:trPr>
          <w:cantSplit/>
          <w:trHeight w:val="291"/>
        </w:trPr>
        <w:tc>
          <w:tcPr>
            <w:tcW w:w="1788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Часы</w:t>
            </w:r>
          </w:p>
        </w:tc>
        <w:tc>
          <w:tcPr>
            <w:tcW w:w="1080" w:type="dxa"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Минуты</w:t>
            </w:r>
          </w:p>
        </w:tc>
        <w:tc>
          <w:tcPr>
            <w:tcW w:w="132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  <w:tr w:rsidR="003A7986" w:rsidRPr="009F3185" w:rsidTr="00F543B0">
        <w:trPr>
          <w:cantSplit/>
          <w:trHeight w:val="120"/>
        </w:trPr>
        <w:tc>
          <w:tcPr>
            <w:tcW w:w="1788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Номер </w:t>
            </w:r>
            <w:proofErr w:type="spellStart"/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  <w:proofErr w:type="gramEnd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/</w:t>
            </w:r>
            <w:proofErr w:type="spell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6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08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8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08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32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1195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</w:p>
        </w:tc>
      </w:tr>
      <w:tr w:rsidR="003A7986" w:rsidRPr="009F3185" w:rsidTr="00F543B0">
        <w:trPr>
          <w:cantSplit/>
          <w:trHeight w:val="120"/>
        </w:trPr>
        <w:tc>
          <w:tcPr>
            <w:tcW w:w="1788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Кол-во знаков</w:t>
            </w:r>
          </w:p>
        </w:tc>
        <w:tc>
          <w:tcPr>
            <w:tcW w:w="96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2-8</w:t>
            </w:r>
          </w:p>
        </w:tc>
        <w:tc>
          <w:tcPr>
            <w:tcW w:w="108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1-7</w:t>
            </w:r>
          </w:p>
        </w:tc>
        <w:tc>
          <w:tcPr>
            <w:tcW w:w="8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08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32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1-5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от 1 </w:t>
            </w: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до 12</w:t>
            </w:r>
          </w:p>
        </w:tc>
        <w:tc>
          <w:tcPr>
            <w:tcW w:w="1195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</w:tr>
      <w:tr w:rsidR="003A7986" w:rsidRPr="009F3185" w:rsidTr="00F543B0">
        <w:trPr>
          <w:cantSplit/>
          <w:trHeight w:val="213"/>
        </w:trPr>
        <w:tc>
          <w:tcPr>
            <w:tcW w:w="1788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Пример</w:t>
            </w:r>
          </w:p>
        </w:tc>
        <w:tc>
          <w:tcPr>
            <w:tcW w:w="96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306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5121</w:t>
            </w:r>
          </w:p>
        </w:tc>
        <w:tc>
          <w:tcPr>
            <w:tcW w:w="108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8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108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20</w:t>
            </w:r>
          </w:p>
        </w:tc>
        <w:tc>
          <w:tcPr>
            <w:tcW w:w="132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1810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12305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ИВАНОВ</w:t>
            </w:r>
          </w:p>
        </w:tc>
        <w:tc>
          <w:tcPr>
            <w:tcW w:w="1195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proofErr w:type="spellStart"/>
            <w:proofErr w:type="gramStart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ВкПс</w:t>
            </w:r>
            <w:proofErr w:type="spellEnd"/>
            <w:r w:rsidRPr="009F3185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 или :)</w:t>
            </w:r>
            <w:proofErr w:type="gramEnd"/>
          </w:p>
        </w:tc>
      </w:tr>
      <w:tr w:rsidR="003A7986" w:rsidRPr="009F3185" w:rsidTr="00F543B0">
        <w:trPr>
          <w:cantSplit/>
          <w:trHeight w:val="213"/>
        </w:trPr>
        <w:tc>
          <w:tcPr>
            <w:tcW w:w="1788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Признак обязательности поля - * (поле обязательное)</w:t>
            </w:r>
          </w:p>
        </w:tc>
        <w:tc>
          <w:tcPr>
            <w:tcW w:w="960" w:type="dxa"/>
          </w:tcPr>
          <w:p w:rsidR="003A7986" w:rsidRDefault="003A7986" w:rsidP="00F543B0">
            <w:r w:rsidRPr="00A11F53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440" w:type="dxa"/>
          </w:tcPr>
          <w:p w:rsidR="003A7986" w:rsidRDefault="003A7986" w:rsidP="00F543B0">
            <w:r w:rsidRPr="00A11F53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080" w:type="dxa"/>
          </w:tcPr>
          <w:p w:rsidR="003A7986" w:rsidRDefault="003A7986" w:rsidP="00F543B0">
            <w:r w:rsidRPr="00A11F53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840" w:type="dxa"/>
          </w:tcPr>
          <w:p w:rsidR="003A7986" w:rsidRPr="009A511D" w:rsidRDefault="003A7986" w:rsidP="00F543B0">
            <w:r w:rsidRPr="009A511D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080" w:type="dxa"/>
          </w:tcPr>
          <w:p w:rsidR="003A7986" w:rsidRPr="009A511D" w:rsidRDefault="003A7986" w:rsidP="00F543B0">
            <w:r w:rsidRPr="009A511D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320" w:type="dxa"/>
          </w:tcPr>
          <w:p w:rsidR="003A7986" w:rsidRPr="009A511D" w:rsidRDefault="003A7986" w:rsidP="00F543B0">
            <w:r w:rsidRPr="009A511D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440" w:type="dxa"/>
          </w:tcPr>
          <w:p w:rsidR="003A7986" w:rsidRPr="009A511D" w:rsidRDefault="003A7986" w:rsidP="00F543B0">
            <w:r w:rsidRPr="009A511D">
              <w:rPr>
                <w:rFonts w:ascii="Times New Roman" w:hAnsi="Times New Roman"/>
                <w:bCs/>
                <w:szCs w:val="20"/>
                <w:lang w:eastAsia="ru-RU"/>
              </w:rPr>
              <w:t>*</w:t>
            </w:r>
          </w:p>
        </w:tc>
        <w:tc>
          <w:tcPr>
            <w:tcW w:w="1440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195" w:type="dxa"/>
          </w:tcPr>
          <w:p w:rsidR="003A7986" w:rsidRPr="009F3185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</w:tbl>
    <w:p w:rsidR="003A7986" w:rsidRPr="009F3185" w:rsidRDefault="003A7986" w:rsidP="003A7986">
      <w:pPr>
        <w:pStyle w:val="1"/>
        <w:spacing w:before="0" w:after="0"/>
        <w:ind w:left="0" w:firstLine="0"/>
        <w:jc w:val="center"/>
        <w:rPr>
          <w:rFonts w:ascii="Times New Roman" w:hAnsi="Times New Roman"/>
          <w:bCs w:val="0"/>
          <w:kern w:val="0"/>
          <w:sz w:val="22"/>
          <w:szCs w:val="20"/>
          <w:lang w:eastAsia="ru-RU"/>
        </w:rPr>
      </w:pPr>
    </w:p>
    <w:p w:rsidR="003A7986" w:rsidRPr="009F3185" w:rsidRDefault="003A7986" w:rsidP="003A7986">
      <w:pPr>
        <w:pStyle w:val="1"/>
        <w:spacing w:before="0" w:after="0"/>
        <w:ind w:left="0" w:firstLine="0"/>
        <w:jc w:val="left"/>
        <w:rPr>
          <w:rFonts w:ascii="Times New Roman" w:hAnsi="Times New Roman"/>
          <w:bCs w:val="0"/>
          <w:kern w:val="0"/>
          <w:sz w:val="22"/>
          <w:szCs w:val="20"/>
          <w:lang w:eastAsia="ru-RU"/>
        </w:rPr>
      </w:pPr>
      <w:r>
        <w:rPr>
          <w:rFonts w:ascii="Times New Roman" w:hAnsi="Times New Roman"/>
          <w:bCs w:val="0"/>
          <w:kern w:val="0"/>
          <w:sz w:val="22"/>
          <w:szCs w:val="20"/>
          <w:lang w:eastAsia="ru-RU"/>
        </w:rPr>
        <w:t xml:space="preserve">                  </w:t>
      </w:r>
      <w:r w:rsidRPr="009F3185">
        <w:rPr>
          <w:rFonts w:ascii="Times New Roman" w:hAnsi="Times New Roman"/>
          <w:bCs w:val="0"/>
          <w:kern w:val="0"/>
          <w:sz w:val="22"/>
          <w:szCs w:val="20"/>
          <w:lang w:eastAsia="ru-RU"/>
        </w:rPr>
        <w:t>Код операции принимает значения</w:t>
      </w:r>
      <w:proofErr w:type="gramStart"/>
      <w:r w:rsidRPr="009F3185">
        <w:rPr>
          <w:rFonts w:ascii="Times New Roman" w:hAnsi="Times New Roman"/>
          <w:bCs w:val="0"/>
          <w:kern w:val="0"/>
          <w:sz w:val="22"/>
          <w:szCs w:val="20"/>
          <w:lang w:eastAsia="ru-RU"/>
        </w:rPr>
        <w:t xml:space="preserve"> :</w:t>
      </w:r>
      <w:proofErr w:type="gramEnd"/>
    </w:p>
    <w:p w:rsidR="003A7986" w:rsidRPr="00FE1B2C" w:rsidRDefault="003A7986" w:rsidP="003A7986">
      <w:pPr>
        <w:pStyle w:val="1"/>
        <w:spacing w:before="0" w:after="0"/>
        <w:ind w:left="0" w:firstLine="0"/>
        <w:jc w:val="left"/>
        <w:rPr>
          <w:rFonts w:ascii="Times New Roman" w:hAnsi="Times New Roman"/>
          <w:bCs w:val="0"/>
          <w:kern w:val="0"/>
          <w:sz w:val="22"/>
          <w:szCs w:val="20"/>
          <w:lang w:eastAsia="ru-RU"/>
        </w:rPr>
      </w:pPr>
      <w:r>
        <w:rPr>
          <w:rFonts w:ascii="Times New Roman" w:hAnsi="Times New Roman"/>
          <w:bCs w:val="0"/>
          <w:kern w:val="0"/>
          <w:sz w:val="22"/>
          <w:szCs w:val="20"/>
          <w:lang w:eastAsia="ru-RU"/>
        </w:rPr>
        <w:t xml:space="preserve">                 </w:t>
      </w:r>
      <w:r w:rsidRPr="009F3185">
        <w:rPr>
          <w:rFonts w:ascii="Times New Roman" w:hAnsi="Times New Roman"/>
          <w:bCs w:val="0"/>
          <w:kern w:val="0"/>
          <w:sz w:val="22"/>
          <w:szCs w:val="20"/>
          <w:lang w:eastAsia="ru-RU"/>
        </w:rPr>
        <w:t xml:space="preserve">1 – прибытие, 2 – отправление, 3 – проследование, 4 – готовность к отправлению, </w:t>
      </w:r>
      <w:r w:rsidRPr="00FE1B2C">
        <w:rPr>
          <w:rFonts w:ascii="Times New Roman" w:hAnsi="Times New Roman"/>
          <w:bCs w:val="0"/>
          <w:kern w:val="0"/>
          <w:sz w:val="22"/>
          <w:szCs w:val="20"/>
          <w:lang w:eastAsia="ru-RU"/>
        </w:rPr>
        <w:t>5 – расформирование</w:t>
      </w:r>
    </w:p>
    <w:p w:rsidR="003A7986" w:rsidRDefault="003A7986" w:rsidP="003A7986">
      <w:pPr>
        <w:rPr>
          <w:lang w:eastAsia="ru-RU"/>
        </w:rPr>
      </w:pPr>
    </w:p>
    <w:p w:rsidR="003A7986" w:rsidRPr="009F3185" w:rsidRDefault="003A7986" w:rsidP="003A7986">
      <w:pPr>
        <w:pStyle w:val="1"/>
        <w:jc w:val="center"/>
        <w:rPr>
          <w:rFonts w:ascii="Times New Roman" w:hAnsi="Times New Roman"/>
          <w:sz w:val="20"/>
          <w:szCs w:val="20"/>
        </w:rPr>
      </w:pPr>
      <w:r w:rsidRPr="009F3185">
        <w:rPr>
          <w:rFonts w:ascii="Times New Roman" w:hAnsi="Times New Roman"/>
          <w:sz w:val="20"/>
          <w:szCs w:val="20"/>
        </w:rPr>
        <w:lastRenderedPageBreak/>
        <w:t xml:space="preserve">СООБЩЕНИЕ  </w:t>
      </w:r>
      <w:r>
        <w:rPr>
          <w:rFonts w:ascii="Times New Roman" w:hAnsi="Times New Roman"/>
          <w:sz w:val="20"/>
          <w:szCs w:val="20"/>
        </w:rPr>
        <w:t>333/</w:t>
      </w:r>
      <w:r w:rsidRPr="009F3185">
        <w:rPr>
          <w:rFonts w:ascii="Times New Roman" w:hAnsi="Times New Roman"/>
          <w:sz w:val="20"/>
          <w:szCs w:val="20"/>
        </w:rPr>
        <w:t>526</w:t>
      </w:r>
    </w:p>
    <w:tbl>
      <w:tblPr>
        <w:tblW w:w="14538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1"/>
        <w:gridCol w:w="600"/>
        <w:gridCol w:w="600"/>
        <w:gridCol w:w="600"/>
        <w:gridCol w:w="1049"/>
        <w:gridCol w:w="919"/>
        <w:gridCol w:w="1200"/>
        <w:gridCol w:w="994"/>
        <w:gridCol w:w="1002"/>
        <w:gridCol w:w="982"/>
        <w:gridCol w:w="994"/>
        <w:gridCol w:w="709"/>
        <w:gridCol w:w="708"/>
        <w:gridCol w:w="567"/>
        <w:gridCol w:w="709"/>
        <w:gridCol w:w="567"/>
        <w:gridCol w:w="567"/>
      </w:tblGrid>
      <w:tr w:rsidR="003A7986" w:rsidRPr="00FE1B2C" w:rsidTr="00F543B0">
        <w:trPr>
          <w:cantSplit/>
          <w:trHeight w:val="120"/>
        </w:trPr>
        <w:tc>
          <w:tcPr>
            <w:tcW w:w="1771" w:type="dxa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Вид фразы</w:t>
            </w:r>
          </w:p>
        </w:tc>
        <w:tc>
          <w:tcPr>
            <w:tcW w:w="12767" w:type="dxa"/>
            <w:gridSpan w:val="16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Служебная фраза – сведения о поезде в целом</w:t>
            </w:r>
          </w:p>
        </w:tc>
      </w:tr>
      <w:tr w:rsidR="003A7986" w:rsidRPr="00FE1B2C" w:rsidTr="00F543B0">
        <w:trPr>
          <w:cantSplit/>
          <w:trHeight w:val="340"/>
        </w:trPr>
        <w:tc>
          <w:tcPr>
            <w:tcW w:w="1771" w:type="dxa"/>
            <w:vMerge w:val="restart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Наименование </w:t>
            </w: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600" w:type="dxa"/>
            <w:vMerge w:val="restart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Начало сообщения</w:t>
            </w:r>
          </w:p>
        </w:tc>
        <w:tc>
          <w:tcPr>
            <w:tcW w:w="600" w:type="dxa"/>
            <w:vMerge w:val="restart"/>
            <w:textDirection w:val="btL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Код </w:t>
            </w:r>
            <w:proofErr w:type="spell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сооб</w:t>
            </w:r>
            <w:proofErr w:type="spellEnd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. отмены</w:t>
            </w:r>
          </w:p>
        </w:tc>
        <w:tc>
          <w:tcPr>
            <w:tcW w:w="600" w:type="dxa"/>
            <w:vMerge w:val="restart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Код сообщения</w:t>
            </w:r>
          </w:p>
        </w:tc>
        <w:tc>
          <w:tcPr>
            <w:tcW w:w="1049" w:type="dxa"/>
            <w:vMerge w:val="restart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Код пункта </w:t>
            </w:r>
            <w:proofErr w:type="spellStart"/>
            <w:proofErr w:type="gram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зарож-дения</w:t>
            </w:r>
            <w:proofErr w:type="spellEnd"/>
            <w:proofErr w:type="gramEnd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инфор-мации</w:t>
            </w:r>
            <w:proofErr w:type="spellEnd"/>
          </w:p>
        </w:tc>
        <w:tc>
          <w:tcPr>
            <w:tcW w:w="919" w:type="dxa"/>
            <w:vMerge w:val="restart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 поезда</w:t>
            </w:r>
          </w:p>
        </w:tc>
        <w:tc>
          <w:tcPr>
            <w:tcW w:w="3196" w:type="dxa"/>
            <w:gridSpan w:val="3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Индекс поезда</w:t>
            </w:r>
          </w:p>
        </w:tc>
        <w:tc>
          <w:tcPr>
            <w:tcW w:w="982" w:type="dxa"/>
            <w:vMerge w:val="restart"/>
            <w:textDirection w:val="btLr"/>
            <w:vAlign w:val="center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Направление следования (откуда)</w:t>
            </w:r>
          </w:p>
        </w:tc>
        <w:tc>
          <w:tcPr>
            <w:tcW w:w="994" w:type="dxa"/>
            <w:vMerge w:val="restart"/>
            <w:textDirection w:val="btLr"/>
          </w:tcPr>
          <w:p w:rsidR="003A7986" w:rsidRPr="00497EFF" w:rsidRDefault="003A7986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 xml:space="preserve">Направление </w:t>
            </w:r>
            <w:proofErr w:type="spellStart"/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сдедования</w:t>
            </w:r>
            <w:proofErr w:type="spellEnd"/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 xml:space="preserve"> (куда)</w:t>
            </w:r>
          </w:p>
        </w:tc>
        <w:tc>
          <w:tcPr>
            <w:tcW w:w="2693" w:type="dxa"/>
            <w:gridSpan w:val="4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Дата и время  совершения операции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Код операции</w:t>
            </w:r>
          </w:p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113" w:right="113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Конец сообщения</w:t>
            </w:r>
          </w:p>
        </w:tc>
      </w:tr>
      <w:tr w:rsidR="003A7986" w:rsidRPr="00FE1B2C" w:rsidTr="00F543B0">
        <w:trPr>
          <w:cantSplit/>
          <w:trHeight w:val="1053"/>
        </w:trPr>
        <w:tc>
          <w:tcPr>
            <w:tcW w:w="1771" w:type="dxa"/>
            <w:vMerge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extDirection w:val="btL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049" w:type="dxa"/>
            <w:vMerge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Станция</w:t>
            </w: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</w:r>
            <w:proofErr w:type="spellStart"/>
            <w:proofErr w:type="gram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форми-рования</w:t>
            </w:r>
            <w:proofErr w:type="spellEnd"/>
            <w:proofErr w:type="gramEnd"/>
          </w:p>
        </w:tc>
        <w:tc>
          <w:tcPr>
            <w:tcW w:w="994" w:type="dxa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Номер</w:t>
            </w: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состава</w:t>
            </w: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  <w:t>по порядку</w:t>
            </w:r>
          </w:p>
        </w:tc>
        <w:tc>
          <w:tcPr>
            <w:tcW w:w="1002" w:type="dxa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Станция</w:t>
            </w: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</w:r>
            <w:proofErr w:type="spell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назн</w:t>
            </w:r>
            <w:proofErr w:type="gram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а</w:t>
            </w:r>
            <w:proofErr w:type="spellEnd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  <w:proofErr w:type="gramEnd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br/>
            </w:r>
            <w:proofErr w:type="spell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чения</w:t>
            </w:r>
            <w:proofErr w:type="spellEnd"/>
          </w:p>
        </w:tc>
        <w:tc>
          <w:tcPr>
            <w:tcW w:w="982" w:type="dxa"/>
            <w:vMerge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extDirection w:val="btL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Число</w:t>
            </w:r>
          </w:p>
        </w:tc>
        <w:tc>
          <w:tcPr>
            <w:tcW w:w="708" w:type="dxa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Месяц</w:t>
            </w:r>
          </w:p>
        </w:tc>
        <w:tc>
          <w:tcPr>
            <w:tcW w:w="567" w:type="dxa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Часы</w:t>
            </w:r>
          </w:p>
        </w:tc>
        <w:tc>
          <w:tcPr>
            <w:tcW w:w="709" w:type="dxa"/>
            <w:textDirection w:val="btLr"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Минуты</w:t>
            </w:r>
          </w:p>
        </w:tc>
        <w:tc>
          <w:tcPr>
            <w:tcW w:w="567" w:type="dxa"/>
            <w:vMerge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  <w:tr w:rsidR="003A7986" w:rsidRPr="00FE1B2C" w:rsidTr="00F543B0">
        <w:trPr>
          <w:cantSplit/>
          <w:trHeight w:val="259"/>
        </w:trPr>
        <w:tc>
          <w:tcPr>
            <w:tcW w:w="1771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Номер </w:t>
            </w:r>
            <w:proofErr w:type="spellStart"/>
            <w:proofErr w:type="gram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  <w:proofErr w:type="gramEnd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/</w:t>
            </w:r>
            <w:proofErr w:type="spellStart"/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04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1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994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1002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7</w:t>
            </w:r>
          </w:p>
        </w:tc>
        <w:tc>
          <w:tcPr>
            <w:tcW w:w="982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8</w:t>
            </w:r>
          </w:p>
        </w:tc>
        <w:tc>
          <w:tcPr>
            <w:tcW w:w="994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13</w:t>
            </w:r>
          </w:p>
        </w:tc>
        <w:tc>
          <w:tcPr>
            <w:tcW w:w="567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</w:t>
            </w:r>
          </w:p>
        </w:tc>
      </w:tr>
      <w:tr w:rsidR="003A7986" w:rsidRPr="00FE1B2C" w:rsidTr="00F543B0">
        <w:trPr>
          <w:cantSplit/>
          <w:trHeight w:val="224"/>
        </w:trPr>
        <w:tc>
          <w:tcPr>
            <w:tcW w:w="1771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Кол-во знаков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04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-17</w:t>
            </w:r>
          </w:p>
        </w:tc>
        <w:tc>
          <w:tcPr>
            <w:tcW w:w="91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2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002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82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</w:t>
            </w:r>
          </w:p>
        </w:tc>
      </w:tr>
      <w:tr w:rsidR="003A7986" w:rsidRPr="00FE1B2C" w:rsidTr="00F543B0">
        <w:trPr>
          <w:cantSplit/>
          <w:trHeight w:val="269"/>
        </w:trPr>
        <w:tc>
          <w:tcPr>
            <w:tcW w:w="1771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 xml:space="preserve">Пример 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(: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333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526</w:t>
            </w:r>
          </w:p>
        </w:tc>
        <w:tc>
          <w:tcPr>
            <w:tcW w:w="104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193519</w:t>
            </w:r>
          </w:p>
        </w:tc>
        <w:tc>
          <w:tcPr>
            <w:tcW w:w="91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6065</w:t>
            </w:r>
          </w:p>
        </w:tc>
        <w:tc>
          <w:tcPr>
            <w:tcW w:w="12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193519</w:t>
            </w:r>
          </w:p>
        </w:tc>
        <w:tc>
          <w:tcPr>
            <w:tcW w:w="994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001</w:t>
            </w:r>
          </w:p>
        </w:tc>
        <w:tc>
          <w:tcPr>
            <w:tcW w:w="1002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229706</w:t>
            </w:r>
          </w:p>
        </w:tc>
        <w:tc>
          <w:tcPr>
            <w:tcW w:w="982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193519</w:t>
            </w:r>
          </w:p>
        </w:tc>
        <w:tc>
          <w:tcPr>
            <w:tcW w:w="994" w:type="dxa"/>
          </w:tcPr>
          <w:p w:rsidR="003A7986" w:rsidRPr="00497EFF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bCs w:val="0"/>
                <w:color w:val="FF0000"/>
                <w:kern w:val="0"/>
                <w:sz w:val="22"/>
                <w:szCs w:val="20"/>
                <w:lang w:eastAsia="ru-RU"/>
              </w:rPr>
              <w:t>229706</w:t>
            </w:r>
          </w:p>
        </w:tc>
        <w:tc>
          <w:tcPr>
            <w:tcW w:w="70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 w:rsidRPr="00FE1B2C"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:)</w:t>
            </w:r>
          </w:p>
        </w:tc>
      </w:tr>
      <w:tr w:rsidR="003A7986" w:rsidRPr="00FE1B2C" w:rsidTr="00F543B0">
        <w:trPr>
          <w:cantSplit/>
          <w:trHeight w:val="269"/>
        </w:trPr>
        <w:tc>
          <w:tcPr>
            <w:tcW w:w="1771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  <w:r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  <w:t>Признак обязательности поля - * (поле обязательное)</w:t>
            </w:r>
          </w:p>
        </w:tc>
        <w:tc>
          <w:tcPr>
            <w:tcW w:w="600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00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600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1049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919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1200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994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1002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982" w:type="dxa"/>
          </w:tcPr>
          <w:p w:rsidR="003A7986" w:rsidRPr="00497EFF" w:rsidRDefault="003A7986" w:rsidP="00F543B0">
            <w:pPr>
              <w:rPr>
                <w:color w:val="FF0000"/>
              </w:rPr>
            </w:pPr>
            <w:r w:rsidRPr="00497EFF">
              <w:rPr>
                <w:rFonts w:ascii="Times New Roman" w:hAnsi="Times New Roman"/>
                <w:color w:val="FF0000"/>
                <w:szCs w:val="20"/>
                <w:lang w:eastAsia="ru-RU"/>
              </w:rPr>
              <w:t>*</w:t>
            </w:r>
          </w:p>
        </w:tc>
        <w:tc>
          <w:tcPr>
            <w:tcW w:w="994" w:type="dxa"/>
          </w:tcPr>
          <w:p w:rsidR="003A7986" w:rsidRPr="00494F4D" w:rsidRDefault="003A7986" w:rsidP="00F543B0">
            <w:pPr>
              <w:rPr>
                <w:rFonts w:ascii="Times New Roman" w:hAnsi="Times New Roman"/>
                <w:szCs w:val="20"/>
                <w:lang w:eastAsia="ru-RU"/>
              </w:rPr>
            </w:pPr>
            <w:r w:rsidRPr="00497EFF">
              <w:rPr>
                <w:rFonts w:ascii="Times New Roman" w:hAnsi="Times New Roman"/>
                <w:color w:val="FF0000"/>
                <w:szCs w:val="20"/>
                <w:lang w:eastAsia="ru-RU"/>
              </w:rPr>
              <w:t>*</w:t>
            </w:r>
          </w:p>
        </w:tc>
        <w:tc>
          <w:tcPr>
            <w:tcW w:w="709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708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709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3A7986" w:rsidRDefault="003A7986" w:rsidP="00F543B0">
            <w:r w:rsidRPr="00494F4D">
              <w:rPr>
                <w:rFonts w:ascii="Times New Roman" w:hAnsi="Times New Roman"/>
                <w:szCs w:val="20"/>
                <w:lang w:eastAsia="ru-RU"/>
              </w:rPr>
              <w:t>*</w:t>
            </w:r>
          </w:p>
        </w:tc>
        <w:tc>
          <w:tcPr>
            <w:tcW w:w="567" w:type="dxa"/>
          </w:tcPr>
          <w:p w:rsidR="003A7986" w:rsidRPr="00FE1B2C" w:rsidRDefault="003A7986" w:rsidP="00F543B0">
            <w:pPr>
              <w:pStyle w:val="1"/>
              <w:spacing w:before="0" w:after="0"/>
              <w:ind w:left="0" w:firstLine="0"/>
              <w:jc w:val="center"/>
              <w:rPr>
                <w:rFonts w:ascii="Times New Roman" w:hAnsi="Times New Roman"/>
                <w:bCs w:val="0"/>
                <w:kern w:val="0"/>
                <w:sz w:val="22"/>
                <w:szCs w:val="20"/>
                <w:lang w:eastAsia="ru-RU"/>
              </w:rPr>
            </w:pPr>
          </w:p>
        </w:tc>
      </w:tr>
    </w:tbl>
    <w:p w:rsidR="003A7986" w:rsidRPr="009F3185" w:rsidRDefault="003A7986" w:rsidP="003A7986">
      <w:pPr>
        <w:pStyle w:val="1"/>
        <w:spacing w:before="0" w:after="0"/>
        <w:ind w:left="0" w:firstLine="0"/>
        <w:jc w:val="center"/>
        <w:rPr>
          <w:rFonts w:ascii="Times New Roman" w:hAnsi="Times New Roman"/>
          <w:bCs w:val="0"/>
          <w:kern w:val="0"/>
          <w:sz w:val="22"/>
          <w:szCs w:val="20"/>
          <w:lang w:eastAsia="ru-RU"/>
        </w:rPr>
      </w:pPr>
    </w:p>
    <w:p w:rsidR="003A7986" w:rsidRDefault="003A7986" w:rsidP="003A7986">
      <w:pPr>
        <w:pStyle w:val="1"/>
        <w:spacing w:before="0" w:after="0"/>
        <w:ind w:left="0" w:firstLine="0"/>
        <w:jc w:val="center"/>
        <w:rPr>
          <w:rFonts w:ascii="Times New Roman" w:hAnsi="Times New Roman"/>
          <w:bCs w:val="0"/>
          <w:kern w:val="0"/>
          <w:sz w:val="22"/>
          <w:szCs w:val="20"/>
          <w:lang w:eastAsia="ru-RU"/>
        </w:rPr>
      </w:pPr>
    </w:p>
    <w:p w:rsidR="003A7986" w:rsidRDefault="003A7986" w:rsidP="003A7986">
      <w:pPr>
        <w:rPr>
          <w:lang w:eastAsia="ru-RU"/>
        </w:rPr>
      </w:pPr>
    </w:p>
    <w:p w:rsidR="003A7986" w:rsidRDefault="003A7986" w:rsidP="003A7986">
      <w:pPr>
        <w:rPr>
          <w:lang w:eastAsia="ru-RU"/>
        </w:rPr>
      </w:pPr>
    </w:p>
    <w:p w:rsidR="003A7986" w:rsidRDefault="003A7986" w:rsidP="003A7986">
      <w:pPr>
        <w:rPr>
          <w:lang w:eastAsia="ru-RU"/>
        </w:rPr>
      </w:pPr>
    </w:p>
    <w:p w:rsidR="003A7986" w:rsidRDefault="003A7986" w:rsidP="003A7986">
      <w:pPr>
        <w:rPr>
          <w:lang w:eastAsia="ru-RU"/>
        </w:rPr>
      </w:pPr>
    </w:p>
    <w:p w:rsidR="00AD22A3" w:rsidRDefault="00AD22A3"/>
    <w:sectPr w:rsidR="00AD22A3" w:rsidSect="00DE202A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986"/>
    <w:rsid w:val="000B3FE1"/>
    <w:rsid w:val="00344313"/>
    <w:rsid w:val="003A7986"/>
    <w:rsid w:val="003C1886"/>
    <w:rsid w:val="00A2525F"/>
    <w:rsid w:val="00AD22A3"/>
    <w:rsid w:val="00CD32BD"/>
    <w:rsid w:val="00DE202A"/>
    <w:rsid w:val="00E5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86"/>
  </w:style>
  <w:style w:type="paragraph" w:styleId="1">
    <w:name w:val="heading 1"/>
    <w:basedOn w:val="a"/>
    <w:next w:val="a"/>
    <w:link w:val="10"/>
    <w:qFormat/>
    <w:rsid w:val="003A7986"/>
    <w:pPr>
      <w:keepNext/>
      <w:spacing w:before="240" w:after="60" w:line="240" w:lineRule="auto"/>
      <w:ind w:left="1066" w:hanging="35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98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pktbcki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artemkina</dc:creator>
  <cp:keywords/>
  <dc:description/>
  <cp:lastModifiedBy>artemkina</cp:lastModifiedBy>
  <cp:revision>2</cp:revision>
  <cp:lastPrinted>2015-06-15T13:00:00Z</cp:lastPrinted>
  <dcterms:created xsi:type="dcterms:W3CDTF">2015-06-15T13:23:00Z</dcterms:created>
  <dcterms:modified xsi:type="dcterms:W3CDTF">2015-06-15T13:23:00Z</dcterms:modified>
</cp:coreProperties>
</file>